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Elektrokasten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97224643" name="5bdea400-e0b7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4638408" name="5bdea400-e0b7-11f0-9a29-affe56f769b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419879393" name="6063b6f0-e0b7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0822239" name="6063b6f0-e0b7-11f0-9a29-affe56f769b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Tür und Trog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92511081" name="86479300-e0b7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70904873" name="86479300-e0b7-11f0-9a29-affe56f769b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42193260" name="ae642100-e0b7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4283371" name="ae642100-e0b7-11f0-9a29-affe56f769b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Tankraum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Anstrich und Dichtungen</w:t>
            </w:r>
          </w:p>
          <w:p>
            <w:pPr>
              <w:spacing w:before="0" w:after="0"/>
            </w:pPr>
            <w:r>
              <w:t>Tank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15181425" name="cec37b80-e0b7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6543284" name="cec37b80-e0b7-11f0-9a29-affe56f769b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81821694" name="d5260100-e0b7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9362518" name="d5260100-e0b7-11f0-9a29-affe56f769b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  <w:p>
            <w:pPr>
              <w:spacing w:before="0" w:after="0"/>
            </w:pPr>
            <w:r>
              <w:t>PCB: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LAP/ Schnüre/ Platten</w:t>
            </w:r>
          </w:p>
          <w:p>
            <w:pPr>
              <w:spacing w:before="0" w:after="0"/>
            </w:pPr>
            <w:r>
              <w:t>Kachelofen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82579996" name="358d0010-e0b9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8694212" name="358d0010-e0b9-11f0-9a29-affe56f769b3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54964345" name="3ca36c40-e0b9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4752506" name="3ca36c40-e0b9-11f0-9a29-affe56f769b3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Bauhaldenstrasse 31, 5417 Untersiggenthal, Schweiz</w:t>
          </w:r>
        </w:p>
        <w:p>
          <w:pPr>
            <w:spacing w:before="0" w:after="0"/>
          </w:pPr>
          <w:r>
            <w:t>647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